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Планирование организованной образовательной деятельности МАУДО «Детский сад №5»</w:t>
      </w:r>
    </w:p>
    <w:p w:rsidR="009D4EB6" w:rsidRDefault="00044A83" w:rsidP="009D4E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Старшая группа (5 - 6</w:t>
      </w:r>
      <w:r w:rsidR="009D4EB6">
        <w:rPr>
          <w:rFonts w:ascii="Times New Roman" w:hAnsi="Times New Roman" w:cs="Times New Roman"/>
          <w:b/>
          <w:sz w:val="24"/>
          <w:szCs w:val="24"/>
        </w:rPr>
        <w:t xml:space="preserve"> лет)</w:t>
      </w:r>
    </w:p>
    <w:p w:rsidR="009D4EB6" w:rsidRDefault="009D4EB6" w:rsidP="009D4E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EB6" w:rsidRDefault="009D4EB6" w:rsidP="009D4EB6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13" w:type="dxa"/>
        <w:tblLook w:val="04A0" w:firstRow="1" w:lastRow="0" w:firstColumn="1" w:lastColumn="0" w:noHBand="0" w:noVBand="1"/>
      </w:tblPr>
      <w:tblGrid>
        <w:gridCol w:w="4772"/>
        <w:gridCol w:w="4658"/>
      </w:tblGrid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A83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A83" w:rsidRPr="006C7E5D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область.</w:t>
            </w:r>
          </w:p>
          <w:p w:rsidR="00044A83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 (программный)</w:t>
            </w:r>
          </w:p>
          <w:p w:rsidR="00044A83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A83" w:rsidRPr="006C7E5D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A83" w:rsidRPr="006C7E5D" w:rsidRDefault="00044A83" w:rsidP="00433E0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занятий в неделю</w:t>
            </w:r>
          </w:p>
        </w:tc>
      </w:tr>
      <w:tr w:rsidR="00044A83" w:rsidRPr="006C7E5D" w:rsidTr="00433E07">
        <w:trPr>
          <w:trHeight w:val="838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развитие: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физическая культура в помещении</w:t>
            </w:r>
          </w:p>
          <w:p w:rsidR="00044A83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физическая культура на воздухе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044A83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развитие: 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формирование элементарных математических представлений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ознакомление окружающим миром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миром природы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83" w:rsidRPr="006C7E5D" w:rsidRDefault="00B05ED1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4A83" w:rsidRPr="006C7E5D">
              <w:rPr>
                <w:rFonts w:ascii="Times New Roman" w:hAnsi="Times New Roman" w:cs="Times New Roman"/>
                <w:sz w:val="24"/>
                <w:szCs w:val="24"/>
              </w:rPr>
              <w:t xml:space="preserve"> раза в неделю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83" w:rsidRPr="006C7E5D" w:rsidRDefault="00B05ED1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4A83" w:rsidRPr="006C7E5D">
              <w:rPr>
                <w:rFonts w:ascii="Times New Roman" w:hAnsi="Times New Roman" w:cs="Times New Roman"/>
                <w:sz w:val="24"/>
                <w:szCs w:val="24"/>
              </w:rPr>
              <w:t xml:space="preserve"> раз в неделю</w:t>
            </w:r>
          </w:p>
        </w:tc>
      </w:tr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Речевое развитие:</w:t>
            </w:r>
          </w:p>
          <w:p w:rsidR="00B05ED1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05ED1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044A83" w:rsidRDefault="00B05ED1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4A83" w:rsidRPr="006C7E5D">
              <w:rPr>
                <w:rFonts w:ascii="Times New Roman" w:hAnsi="Times New Roman" w:cs="Times New Roman"/>
                <w:sz w:val="24"/>
                <w:szCs w:val="24"/>
              </w:rPr>
              <w:t xml:space="preserve"> чтение художественной литературы</w:t>
            </w:r>
          </w:p>
          <w:p w:rsidR="00B05ED1" w:rsidRDefault="00B05ED1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к обучению в школе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83" w:rsidRPr="006C7E5D" w:rsidRDefault="00B05ED1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4A83" w:rsidRPr="006C7E5D">
              <w:rPr>
                <w:rFonts w:ascii="Times New Roman" w:hAnsi="Times New Roman" w:cs="Times New Roman"/>
                <w:sz w:val="24"/>
                <w:szCs w:val="24"/>
              </w:rPr>
              <w:t>раза в неделю</w:t>
            </w:r>
          </w:p>
        </w:tc>
      </w:tr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 - эстетическое развитие: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музыка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рисование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лепка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аппликация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1 раз в две недели</w:t>
            </w:r>
          </w:p>
          <w:p w:rsidR="00044A83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1 раз в две недели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 коммуникативное развитие:</w:t>
            </w:r>
          </w:p>
          <w:p w:rsidR="00044A83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7E5D">
              <w:rPr>
                <w:rFonts w:ascii="Times New Roman" w:hAnsi="Times New Roman" w:cs="Times New Roman"/>
                <w:sz w:val="24"/>
                <w:szCs w:val="24"/>
              </w:rPr>
              <w:t>- социализация, развитие общения, нравственное воспитание</w:t>
            </w:r>
          </w:p>
          <w:p w:rsidR="00044A83" w:rsidRPr="006C7E5D" w:rsidRDefault="00044A83" w:rsidP="00433E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6C7E5D" w:rsidRDefault="00B05ED1" w:rsidP="00B05ED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Интегрирована в образовательную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по всем образовательным областям</w:t>
            </w:r>
          </w:p>
        </w:tc>
      </w:tr>
      <w:tr w:rsidR="00044A83" w:rsidRPr="006C7E5D" w:rsidTr="00433E07"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0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0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занятий в неделю</w:t>
            </w:r>
          </w:p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4A83" w:rsidRPr="00ED0130" w:rsidRDefault="00044A83" w:rsidP="00433E07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  <w:sectPr w:rsidR="009D4EB6" w:rsidSect="009D4EB6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Циклограмма организованной образовательной деятельности МАУДО «Детский сад №5»</w:t>
      </w:r>
    </w:p>
    <w:p w:rsidR="009D4EB6" w:rsidRDefault="009D4EB6" w:rsidP="009D4E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2022-2023 учебный год </w:t>
      </w:r>
    </w:p>
    <w:p w:rsidR="009D4EB6" w:rsidRPr="000563C7" w:rsidRDefault="009D4EB6" w:rsidP="009D4EB6">
      <w:pPr>
        <w:jc w:val="center"/>
        <w:rPr>
          <w:b/>
          <w:bCs/>
          <w:sz w:val="28"/>
          <w:szCs w:val="28"/>
        </w:rPr>
      </w:pPr>
    </w:p>
    <w:p w:rsidR="00044A83" w:rsidRDefault="00044A83" w:rsidP="00044A83">
      <w:pPr>
        <w:jc w:val="both"/>
        <w:rPr>
          <w:b/>
        </w:rPr>
      </w:pPr>
    </w:p>
    <w:tbl>
      <w:tblPr>
        <w:tblStyle w:val="a5"/>
        <w:tblW w:w="15564" w:type="dxa"/>
        <w:tblInd w:w="-5" w:type="dxa"/>
        <w:tblLook w:val="04A0" w:firstRow="1" w:lastRow="0" w:firstColumn="1" w:lastColumn="0" w:noHBand="0" w:noVBand="1"/>
      </w:tblPr>
      <w:tblGrid>
        <w:gridCol w:w="2146"/>
        <w:gridCol w:w="2651"/>
        <w:gridCol w:w="2699"/>
        <w:gridCol w:w="2736"/>
        <w:gridCol w:w="2669"/>
        <w:gridCol w:w="2663"/>
      </w:tblGrid>
      <w:tr w:rsidR="00044A83" w:rsidTr="00044A83">
        <w:tc>
          <w:tcPr>
            <w:tcW w:w="1692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Группа</w:t>
            </w:r>
          </w:p>
        </w:tc>
        <w:tc>
          <w:tcPr>
            <w:tcW w:w="2758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Понедельник</w:t>
            </w:r>
          </w:p>
        </w:tc>
        <w:tc>
          <w:tcPr>
            <w:tcW w:w="2802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Вторник</w:t>
            </w:r>
          </w:p>
        </w:tc>
        <w:tc>
          <w:tcPr>
            <w:tcW w:w="2773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Среда</w:t>
            </w:r>
          </w:p>
        </w:tc>
        <w:tc>
          <w:tcPr>
            <w:tcW w:w="2780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Четверг</w:t>
            </w:r>
          </w:p>
        </w:tc>
        <w:tc>
          <w:tcPr>
            <w:tcW w:w="2759" w:type="dxa"/>
          </w:tcPr>
          <w:p w:rsidR="00044A83" w:rsidRPr="006F353E" w:rsidRDefault="00044A83" w:rsidP="00433E0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6F353E">
              <w:rPr>
                <w:b/>
                <w:bCs/>
                <w:i/>
                <w:sz w:val="28"/>
                <w:szCs w:val="28"/>
              </w:rPr>
              <w:t>Пятница</w:t>
            </w:r>
          </w:p>
        </w:tc>
      </w:tr>
      <w:tr w:rsidR="00044A83" w:rsidTr="00044A83">
        <w:tc>
          <w:tcPr>
            <w:tcW w:w="1692" w:type="dxa"/>
            <w:vMerge w:val="restart"/>
          </w:tcPr>
          <w:p w:rsidR="00044A83" w:rsidRPr="006F353E" w:rsidRDefault="00044A83" w:rsidP="00433E07">
            <w:pPr>
              <w:jc w:val="center"/>
              <w:rPr>
                <w:b/>
                <w:sz w:val="28"/>
                <w:szCs w:val="28"/>
              </w:rPr>
            </w:pPr>
            <w:r w:rsidRPr="006F353E">
              <w:rPr>
                <w:b/>
                <w:sz w:val="28"/>
                <w:szCs w:val="28"/>
              </w:rPr>
              <w:t>Группа «Дюймовочка»</w:t>
            </w:r>
          </w:p>
        </w:tc>
        <w:tc>
          <w:tcPr>
            <w:tcW w:w="13872" w:type="dxa"/>
            <w:gridSpan w:val="5"/>
          </w:tcPr>
          <w:p w:rsidR="00044A83" w:rsidRPr="006F353E" w:rsidRDefault="00044A83" w:rsidP="00433E07">
            <w:pPr>
              <w:jc w:val="center"/>
              <w:rPr>
                <w:b/>
                <w:sz w:val="28"/>
                <w:szCs w:val="28"/>
              </w:rPr>
            </w:pPr>
            <w:r w:rsidRPr="006F353E">
              <w:rPr>
                <w:b/>
                <w:sz w:val="28"/>
                <w:szCs w:val="28"/>
              </w:rPr>
              <w:t>Старшая</w:t>
            </w:r>
            <w:r w:rsidRPr="006F353E">
              <w:rPr>
                <w:sz w:val="28"/>
                <w:szCs w:val="28"/>
              </w:rPr>
              <w:t xml:space="preserve"> </w:t>
            </w:r>
            <w:r w:rsidRPr="006F353E">
              <w:rPr>
                <w:b/>
                <w:bCs/>
                <w:sz w:val="28"/>
                <w:szCs w:val="28"/>
              </w:rPr>
              <w:t>группа общее количество 13 по 25 минут</w:t>
            </w:r>
          </w:p>
        </w:tc>
      </w:tr>
      <w:tr w:rsidR="00044A83" w:rsidTr="00044A83">
        <w:tc>
          <w:tcPr>
            <w:tcW w:w="1692" w:type="dxa"/>
            <w:vMerge/>
          </w:tcPr>
          <w:p w:rsidR="00044A83" w:rsidRPr="006F353E" w:rsidRDefault="00044A83" w:rsidP="00433E0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758" w:type="dxa"/>
          </w:tcPr>
          <w:p w:rsidR="00044A83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Познавательное развитие (ОМ)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10.10.  – 10.35</w:t>
            </w:r>
          </w:p>
          <w:p w:rsidR="00044A83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Физическое развитие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02" w:type="dxa"/>
          </w:tcPr>
          <w:p w:rsidR="00B341A2" w:rsidRDefault="00B341A2" w:rsidP="00B341A2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Речевое развитие (развитие речи)</w:t>
            </w:r>
          </w:p>
          <w:p w:rsidR="00044A83" w:rsidRPr="00B341A2" w:rsidRDefault="00B341A2" w:rsidP="00433E07">
            <w:pPr>
              <w:jc w:val="center"/>
              <w:rPr>
                <w:b/>
                <w:bCs/>
                <w:sz w:val="28"/>
                <w:szCs w:val="28"/>
              </w:rPr>
            </w:pPr>
            <w:r w:rsidRPr="00B341A2">
              <w:rPr>
                <w:b/>
                <w:bCs/>
                <w:sz w:val="28"/>
                <w:szCs w:val="28"/>
              </w:rPr>
              <w:t>9.35 – 10.10</w:t>
            </w:r>
          </w:p>
          <w:p w:rsidR="00044A83" w:rsidRPr="00B341A2" w:rsidRDefault="00044A83" w:rsidP="00433E07">
            <w:pPr>
              <w:jc w:val="center"/>
              <w:rPr>
                <w:b/>
                <w:bCs/>
                <w:sz w:val="28"/>
                <w:szCs w:val="28"/>
              </w:rPr>
            </w:pPr>
            <w:r w:rsidRPr="00B341A2">
              <w:rPr>
                <w:b/>
                <w:bCs/>
                <w:sz w:val="28"/>
                <w:szCs w:val="28"/>
              </w:rPr>
              <w:t>Музыкальная деятельность</w:t>
            </w:r>
          </w:p>
          <w:p w:rsidR="00044A83" w:rsidRPr="006F353E" w:rsidRDefault="00044A83" w:rsidP="00044A83">
            <w:pPr>
              <w:jc w:val="center"/>
              <w:rPr>
                <w:sz w:val="28"/>
                <w:szCs w:val="28"/>
              </w:rPr>
            </w:pPr>
            <w:r w:rsidRPr="006F353E">
              <w:rPr>
                <w:sz w:val="28"/>
                <w:szCs w:val="28"/>
              </w:rPr>
              <w:t>Художественно-эстетическое развитие (рисование)</w:t>
            </w:r>
          </w:p>
          <w:p w:rsidR="00044A83" w:rsidRPr="006F353E" w:rsidRDefault="00044A83" w:rsidP="00B341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73" w:type="dxa"/>
          </w:tcPr>
          <w:p w:rsidR="00044A83" w:rsidRDefault="00044A83" w:rsidP="00044A83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Речевое развитие (развитие речи)</w:t>
            </w:r>
          </w:p>
          <w:p w:rsidR="00B341A2" w:rsidRDefault="00B341A2" w:rsidP="00044A83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sz w:val="28"/>
                <w:szCs w:val="28"/>
              </w:rPr>
              <w:t>Художественно-эстетическое развитие (лепка/аппликация)</w:t>
            </w:r>
          </w:p>
          <w:p w:rsidR="00044A83" w:rsidRDefault="00044A83" w:rsidP="00044A83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Физическое развитие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(на прогулке)</w:t>
            </w:r>
          </w:p>
          <w:p w:rsidR="00044A83" w:rsidRPr="006F353E" w:rsidRDefault="00044A83" w:rsidP="00433E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80" w:type="dxa"/>
          </w:tcPr>
          <w:p w:rsidR="00B341A2" w:rsidRDefault="00B341A2" w:rsidP="00B341A2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Познавательное развитие (ФЭМП)</w:t>
            </w:r>
          </w:p>
          <w:p w:rsidR="00044A83" w:rsidRPr="006F353E" w:rsidRDefault="00B341A2" w:rsidP="00433E0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9.35</w:t>
            </w:r>
            <w:r w:rsidR="00044A83" w:rsidRPr="006F353E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– 10.10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Музыкальная деятельность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</w:p>
          <w:p w:rsidR="00044A83" w:rsidRPr="006F353E" w:rsidRDefault="00044A83" w:rsidP="00433E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9" w:type="dxa"/>
          </w:tcPr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Познавательное развитие (ОМ)</w:t>
            </w:r>
          </w:p>
          <w:p w:rsidR="00044A83" w:rsidRPr="006F353E" w:rsidRDefault="00044A83" w:rsidP="00433E07">
            <w:pPr>
              <w:jc w:val="center"/>
              <w:rPr>
                <w:sz w:val="28"/>
                <w:szCs w:val="28"/>
              </w:rPr>
            </w:pPr>
            <w:r w:rsidRPr="006F353E">
              <w:rPr>
                <w:sz w:val="28"/>
                <w:szCs w:val="28"/>
              </w:rPr>
              <w:t>Художественно-эстетическое развитие (рисование)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10.10 -10.35</w:t>
            </w:r>
          </w:p>
          <w:p w:rsidR="00044A83" w:rsidRPr="006F353E" w:rsidRDefault="00044A83" w:rsidP="00433E07">
            <w:pPr>
              <w:jc w:val="center"/>
              <w:rPr>
                <w:bCs/>
                <w:sz w:val="28"/>
                <w:szCs w:val="28"/>
              </w:rPr>
            </w:pPr>
            <w:r w:rsidRPr="006F353E">
              <w:rPr>
                <w:bCs/>
                <w:sz w:val="28"/>
                <w:szCs w:val="28"/>
              </w:rPr>
              <w:t>Физическое развитие</w:t>
            </w:r>
          </w:p>
          <w:p w:rsidR="00044A83" w:rsidRPr="006F353E" w:rsidRDefault="00044A83" w:rsidP="00433E07">
            <w:pPr>
              <w:jc w:val="center"/>
              <w:rPr>
                <w:sz w:val="28"/>
                <w:szCs w:val="28"/>
              </w:rPr>
            </w:pPr>
          </w:p>
        </w:tc>
      </w:tr>
      <w:tr w:rsidR="00044A83" w:rsidTr="00044A83">
        <w:tc>
          <w:tcPr>
            <w:tcW w:w="1692" w:type="dxa"/>
            <w:vMerge/>
          </w:tcPr>
          <w:p w:rsidR="00044A83" w:rsidRPr="006F353E" w:rsidRDefault="00044A83" w:rsidP="00433E0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872" w:type="dxa"/>
            <w:gridSpan w:val="5"/>
          </w:tcPr>
          <w:p w:rsidR="00044A83" w:rsidRPr="006F353E" w:rsidRDefault="00044A83" w:rsidP="00433E07">
            <w:pPr>
              <w:rPr>
                <w:b/>
                <w:bCs/>
                <w:sz w:val="28"/>
                <w:szCs w:val="28"/>
              </w:rPr>
            </w:pPr>
            <w:r w:rsidRPr="006F353E">
              <w:rPr>
                <w:b/>
                <w:bCs/>
                <w:sz w:val="28"/>
                <w:szCs w:val="28"/>
              </w:rPr>
              <w:t>Ежедневно - чтение художественной литературы</w:t>
            </w:r>
          </w:p>
          <w:p w:rsidR="00044A83" w:rsidRPr="006F353E" w:rsidRDefault="00044A83" w:rsidP="00433E07">
            <w:pPr>
              <w:rPr>
                <w:bCs/>
                <w:sz w:val="28"/>
                <w:szCs w:val="28"/>
              </w:rPr>
            </w:pPr>
            <w:r w:rsidRPr="006F353E">
              <w:rPr>
                <w:b/>
                <w:bCs/>
                <w:sz w:val="28"/>
                <w:szCs w:val="28"/>
              </w:rPr>
              <w:t>Социально-коммуникативное развитие в режимных моментах</w:t>
            </w:r>
          </w:p>
        </w:tc>
      </w:tr>
    </w:tbl>
    <w:p w:rsidR="00044A83" w:rsidRDefault="00044A83" w:rsidP="00044A83">
      <w:pPr>
        <w:jc w:val="both"/>
        <w:rPr>
          <w:b/>
        </w:rPr>
      </w:pPr>
    </w:p>
    <w:p w:rsidR="00044A83" w:rsidRDefault="00044A83" w:rsidP="00044A83">
      <w:pPr>
        <w:jc w:val="both"/>
        <w:rPr>
          <w:b/>
        </w:rPr>
      </w:pPr>
    </w:p>
    <w:p w:rsidR="00B80B89" w:rsidRDefault="00B80B89"/>
    <w:sectPr w:rsidR="00B80B89" w:rsidSect="009D4EB6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0C4"/>
    <w:rsid w:val="00044A83"/>
    <w:rsid w:val="00082289"/>
    <w:rsid w:val="00263AF1"/>
    <w:rsid w:val="00322CF5"/>
    <w:rsid w:val="007A0630"/>
    <w:rsid w:val="009D4EB6"/>
    <w:rsid w:val="00B05ED1"/>
    <w:rsid w:val="00B341A2"/>
    <w:rsid w:val="00B80B89"/>
    <w:rsid w:val="00BD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E9F7C-4608-443D-AB0F-F108AB89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D4EB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9D4EB6"/>
  </w:style>
  <w:style w:type="table" w:styleId="a5">
    <w:name w:val="Table Grid"/>
    <w:basedOn w:val="a1"/>
    <w:uiPriority w:val="59"/>
    <w:rsid w:val="009D4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D4EB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D4E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ED114-8E2C-481E-AE08-66F1ABCB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2022-09-08T03:44:00Z</cp:lastPrinted>
  <dcterms:created xsi:type="dcterms:W3CDTF">2022-09-05T09:23:00Z</dcterms:created>
  <dcterms:modified xsi:type="dcterms:W3CDTF">2023-11-21T06:59:00Z</dcterms:modified>
</cp:coreProperties>
</file>